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C81F" w14:textId="6EECD219" w:rsidR="00952497" w:rsidRDefault="00952497" w:rsidP="00952497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97">
        <w:rPr>
          <w:rFonts w:ascii="Times New Roman" w:eastAsia="Times New Roman" w:hAnsi="Times New Roman" w:cs="Times New Roman"/>
          <w:color w:val="000000"/>
          <w:sz w:val="24"/>
          <w:szCs w:val="24"/>
        </w:rPr>
        <w:t>Template file for communication submission</w:t>
      </w:r>
    </w:p>
    <w:p w14:paraId="403AB278" w14:textId="77777777" w:rsidR="00952497" w:rsidRDefault="00952497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2" w14:textId="0A6E302C" w:rsidR="00B702A1" w:rsidRDefault="00000000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right"/>
        <w:rPr>
          <w:rFonts w:ascii="Times New Roman" w:eastAsia="Times New Roman" w:hAnsi="Times New Roman" w:cs="Times New Roman"/>
          <w:color w:val="0808B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FirstName Surname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Institution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>Department (optional)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City, </w:t>
      </w:r>
      <w:r>
        <w:rPr>
          <w:rFonts w:ascii="Times New Roman" w:eastAsia="Times New Roman" w:hAnsi="Times New Roman" w:cs="Times New Roman"/>
          <w:color w:val="A70B38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ORCID ID: https://orcid.org/0000-xxxx-xxxx-xxxx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email@email.com</w:t>
        </w:r>
      </w:hyperlink>
    </w:p>
    <w:p w14:paraId="050FBA7C" w14:textId="322FD82D" w:rsidR="00952497" w:rsidRDefault="00952497" w:rsidP="00952497">
      <w:pPr>
        <w:spacing w:before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2497">
        <w:rPr>
          <w:rFonts w:ascii="Times New Roman" w:eastAsia="Times New Roman" w:hAnsi="Times New Roman" w:cs="Times New Roman"/>
          <w:sz w:val="24"/>
          <w:szCs w:val="24"/>
        </w:rPr>
        <w:t>hort biography</w:t>
      </w:r>
    </w:p>
    <w:p w14:paraId="008873AB" w14:textId="77777777" w:rsidR="00952497" w:rsidRDefault="00952497">
      <w:pPr>
        <w:spacing w:before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E13777" w14:textId="77777777" w:rsidR="00952497" w:rsidRDefault="00952497">
      <w:pPr>
        <w:spacing w:before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6C7B00" w14:textId="77777777" w:rsidR="00952497" w:rsidRDefault="00952497">
      <w:pPr>
        <w:spacing w:before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127C61" w14:textId="77777777" w:rsidR="00952497" w:rsidRDefault="00952497">
      <w:pPr>
        <w:spacing w:before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0BB7B11E" w:rsidR="00B702A1" w:rsidRDefault="00000000">
      <w:pPr>
        <w:spacing w:before="280" w:line="240" w:lineRule="auto"/>
        <w:jc w:val="right"/>
        <w:rPr>
          <w:rFonts w:ascii="Times New Roman" w:eastAsia="Times New Roman" w:hAnsi="Times New Roman" w:cs="Times New Roman"/>
          <w:color w:val="0808B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FirstName Surname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Institution 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>Department (optional)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City, </w:t>
      </w:r>
      <w:r>
        <w:rPr>
          <w:rFonts w:ascii="Times New Roman" w:eastAsia="Times New Roman" w:hAnsi="Times New Roman" w:cs="Times New Roman"/>
          <w:color w:val="A70B38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Country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ORCID ID: https://orcid.org/0000-xxxx-xxxx-xxxx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color w:val="0808B8"/>
          <w:sz w:val="24"/>
          <w:szCs w:val="24"/>
        </w:rPr>
        <w:t>email@email.com</w:t>
      </w:r>
    </w:p>
    <w:p w14:paraId="0000000D" w14:textId="1251B8D4" w:rsidR="00B702A1" w:rsidRDefault="00952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52497">
        <w:rPr>
          <w:rFonts w:ascii="Times New Roman" w:eastAsia="Times New Roman" w:hAnsi="Times New Roman" w:cs="Times New Roman"/>
          <w:color w:val="000000"/>
          <w:sz w:val="24"/>
          <w:szCs w:val="24"/>
        </w:rPr>
        <w:t>hort biography</w:t>
      </w:r>
    </w:p>
    <w:sectPr w:rsidR="00B702A1">
      <w:headerReference w:type="even" r:id="rId9"/>
      <w:pgSz w:w="11900" w:h="16840"/>
      <w:pgMar w:top="1440" w:right="1440" w:bottom="1440" w:left="1440" w:header="1077" w:footer="48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C72E" w14:textId="77777777" w:rsidR="00C623B9" w:rsidRDefault="00C623B9">
      <w:pPr>
        <w:spacing w:after="0" w:line="240" w:lineRule="auto"/>
      </w:pPr>
      <w:r>
        <w:separator/>
      </w:r>
    </w:p>
  </w:endnote>
  <w:endnote w:type="continuationSeparator" w:id="0">
    <w:p w14:paraId="7565A7DB" w14:textId="77777777" w:rsidR="00C623B9" w:rsidRDefault="00C6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5CCE" w14:textId="77777777" w:rsidR="00C623B9" w:rsidRDefault="00C623B9">
      <w:pPr>
        <w:spacing w:after="0" w:line="240" w:lineRule="auto"/>
      </w:pPr>
      <w:r>
        <w:separator/>
      </w:r>
    </w:p>
  </w:footnote>
  <w:footnote w:type="continuationSeparator" w:id="0">
    <w:p w14:paraId="24C387CE" w14:textId="77777777" w:rsidR="00C623B9" w:rsidRDefault="00C6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B702A1" w:rsidRDefault="00000000">
    <w:pPr>
      <w:pBdr>
        <w:top w:val="nil"/>
        <w:left w:val="nil"/>
        <w:bottom w:val="nil"/>
        <w:right w:val="nil"/>
        <w:between w:val="nil"/>
      </w:pBdr>
      <w:tabs>
        <w:tab w:val="right" w:pos="6880"/>
      </w:tabs>
      <w:spacing w:line="240" w:lineRule="auto"/>
      <w:rPr>
        <w:rFonts w:ascii="Times" w:eastAsia="Times" w:hAnsi="Times" w:cs="Times"/>
        <w:color w:val="0000FF"/>
        <w:sz w:val="14"/>
        <w:szCs w:val="14"/>
      </w:rPr>
    </w:pPr>
    <w:r>
      <w:rPr>
        <w:rFonts w:ascii="Times" w:eastAsia="Times" w:hAnsi="Times" w:cs="Times"/>
        <w:color w:val="0000FF"/>
        <w:sz w:val="20"/>
        <w:szCs w:val="20"/>
      </w:rPr>
      <w:fldChar w:fldCharType="begin"/>
    </w:r>
    <w:r>
      <w:rPr>
        <w:rFonts w:ascii="Times" w:eastAsia="Times" w:hAnsi="Times" w:cs="Times"/>
        <w:color w:val="0000FF"/>
        <w:sz w:val="20"/>
        <w:szCs w:val="20"/>
      </w:rPr>
      <w:instrText>PAGE</w:instrText>
    </w:r>
    <w:r>
      <w:rPr>
        <w:rFonts w:ascii="Times" w:eastAsia="Times" w:hAnsi="Times" w:cs="Times"/>
        <w:color w:val="0000FF"/>
        <w:sz w:val="20"/>
        <w:szCs w:val="20"/>
      </w:rPr>
      <w:fldChar w:fldCharType="separate"/>
    </w:r>
    <w:r>
      <w:rPr>
        <w:rFonts w:ascii="Times" w:eastAsia="Times" w:hAnsi="Times" w:cs="Times"/>
        <w:color w:val="0000FF"/>
        <w:sz w:val="20"/>
        <w:szCs w:val="20"/>
      </w:rPr>
      <w:fldChar w:fldCharType="end"/>
    </w:r>
    <w:r>
      <w:rPr>
        <w:rFonts w:ascii="Times" w:eastAsia="Times" w:hAnsi="Times" w:cs="Times"/>
        <w:color w:val="0000FF"/>
        <w:sz w:val="20"/>
        <w:szCs w:val="20"/>
      </w:rPr>
      <w:tab/>
    </w:r>
    <w:r>
      <w:rPr>
        <w:rFonts w:ascii="Times" w:eastAsia="Times" w:hAnsi="Times" w:cs="Times"/>
        <w:color w:val="0000FF"/>
        <w:sz w:val="14"/>
        <w:szCs w:val="14"/>
      </w:rPr>
      <w:t>François ALBERA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1219E"/>
    <w:multiLevelType w:val="multilevel"/>
    <w:tmpl w:val="E918C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8564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A1"/>
    <w:rsid w:val="00952497"/>
    <w:rsid w:val="00B702A1"/>
    <w:rsid w:val="00C6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3E05"/>
  <w15:docId w15:val="{9A21AA02-7309-411D-8B5D-276632E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spacing w:before="120" w:after="120"/>
      <w:outlineLvl w:val="0"/>
    </w:pPr>
    <w:rPr>
      <w:sz w:val="36"/>
      <w:szCs w:val="36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spacing w:before="120" w:after="120"/>
      <w:ind w:left="170" w:right="17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spacing w:before="120" w:after="120"/>
      <w:ind w:left="340" w:right="340"/>
      <w:outlineLvl w:val="2"/>
    </w:pPr>
    <w:rPr>
      <w:sz w:val="32"/>
      <w:szCs w:val="32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spacing w:before="120" w:after="120"/>
      <w:ind w:left="510" w:right="510"/>
      <w:outlineLvl w:val="3"/>
    </w:pPr>
    <w:rPr>
      <w:sz w:val="32"/>
      <w:szCs w:val="32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spacing w:before="120" w:after="120"/>
      <w:ind w:left="680" w:right="680"/>
      <w:outlineLvl w:val="4"/>
    </w:pPr>
    <w:rPr>
      <w:sz w:val="32"/>
      <w:szCs w:val="3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spacing w:before="120" w:after="120"/>
      <w:ind w:left="851" w:right="851"/>
      <w:outlineLvl w:val="5"/>
    </w:pPr>
    <w:rPr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567" w:right="567" w:hanging="567"/>
      <w:jc w:val="both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Podnaslov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567" w:right="567" w:hanging="567"/>
      <w:jc w:val="both"/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PcBh5Z3lZafBpSDF9gG19UYyA==">AMUW2mX4KyfxDrD7rHgQogDlOqv+GiEJ0r1Gl2XZPXQFXlgO20Zq1PsgMppWtzCT/2OVZzXo+8tYF8FvohFYNGTu0N5SieGEtKPeZrzwO6nm6uRCUeDkrZV5JwoE/ZJFb2PuT469Udkt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Evgenia Arh</cp:lastModifiedBy>
  <cp:revision>2</cp:revision>
  <dcterms:created xsi:type="dcterms:W3CDTF">2022-03-07T10:12:00Z</dcterms:created>
  <dcterms:modified xsi:type="dcterms:W3CDTF">2023-02-15T05:37:00Z</dcterms:modified>
</cp:coreProperties>
</file>